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771D1" w14:textId="6342E7FB" w:rsidR="007111D7" w:rsidRPr="007111D7" w:rsidRDefault="007111D7" w:rsidP="007111D7">
      <w:pPr>
        <w:pStyle w:val="1"/>
        <w:spacing w:before="0"/>
        <w:jc w:val="center"/>
        <w:rPr>
          <w:rFonts w:ascii="Times New Roman" w:hAnsi="Times New Roman" w:cs="Times New Roman"/>
          <w:b/>
        </w:rPr>
      </w:pPr>
      <w:r w:rsidRPr="007111D7">
        <w:rPr>
          <w:rFonts w:ascii="Times New Roman" w:hAnsi="Times New Roman" w:cs="Times New Roman"/>
          <w:b/>
        </w:rPr>
        <w:t xml:space="preserve">Правовые основы противодействия </w:t>
      </w:r>
      <w:r w:rsidR="00BB103B">
        <w:rPr>
          <w:rFonts w:ascii="Times New Roman" w:hAnsi="Times New Roman" w:cs="Times New Roman"/>
          <w:b/>
        </w:rPr>
        <w:t xml:space="preserve">русофобии и </w:t>
      </w:r>
      <w:r w:rsidRPr="007111D7">
        <w:rPr>
          <w:rFonts w:ascii="Times New Roman" w:hAnsi="Times New Roman" w:cs="Times New Roman"/>
          <w:b/>
        </w:rPr>
        <w:t>фальсификации истории России</w:t>
      </w:r>
    </w:p>
    <w:p w14:paraId="57D0C9F6" w14:textId="77777777" w:rsid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B0CF3B" w14:textId="0CEFD290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>Конституция Российской Федерации в преамбуле обращает внимание на то, что само принятие Конституции основано на том, что российский народ чтит память предков, передавших нам любовь и уважение к Отечеству. Эта мысль нашла свое продолжение в поправках к Конституции России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7111D7">
        <w:rPr>
          <w:rFonts w:ascii="Times New Roman" w:hAnsi="Times New Roman" w:cs="Times New Roman"/>
          <w:sz w:val="24"/>
          <w:szCs w:val="24"/>
        </w:rPr>
        <w:t>ч. 3 ст. 67.1</w:t>
      </w:r>
      <w:r>
        <w:rPr>
          <w:rFonts w:ascii="Times New Roman" w:hAnsi="Times New Roman" w:cs="Times New Roman"/>
          <w:sz w:val="24"/>
          <w:szCs w:val="24"/>
        </w:rPr>
        <w:t>):</w:t>
      </w:r>
      <w:r w:rsidRPr="007111D7">
        <w:rPr>
          <w:rFonts w:ascii="Times New Roman" w:hAnsi="Times New Roman" w:cs="Times New Roman"/>
          <w:sz w:val="24"/>
          <w:szCs w:val="24"/>
        </w:rPr>
        <w:t xml:space="preserve"> «Российская Федерация чтит память защитников Отечества, обеспечивает защиту исторической правды. Умаление значение подвига народа при защите Отечества не допускается».</w:t>
      </w:r>
    </w:p>
    <w:p w14:paraId="150ACE3F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97091F" w14:textId="7C8D9D48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>В настоящее время</w:t>
      </w:r>
      <w:r w:rsidR="00BB103B">
        <w:rPr>
          <w:rFonts w:ascii="Times New Roman" w:hAnsi="Times New Roman" w:cs="Times New Roman"/>
          <w:sz w:val="24"/>
          <w:szCs w:val="24"/>
        </w:rPr>
        <w:t>,</w:t>
      </w:r>
      <w:r w:rsidRPr="007111D7">
        <w:rPr>
          <w:rFonts w:ascii="Times New Roman" w:hAnsi="Times New Roman" w:cs="Times New Roman"/>
          <w:sz w:val="24"/>
          <w:szCs w:val="24"/>
        </w:rPr>
        <w:t xml:space="preserve"> в связи с обострением международного положения и внутренних социально-экономических противоречий в стране, термин «русофобия» </w:t>
      </w:r>
      <w:r w:rsidR="00BB103B">
        <w:rPr>
          <w:rFonts w:ascii="Times New Roman" w:hAnsi="Times New Roman" w:cs="Times New Roman"/>
          <w:sz w:val="24"/>
          <w:szCs w:val="24"/>
        </w:rPr>
        <w:t>(</w:t>
      </w:r>
      <w:r w:rsidR="00BB103B" w:rsidRPr="007111D7">
        <w:rPr>
          <w:rFonts w:ascii="Times New Roman" w:hAnsi="Times New Roman" w:cs="Times New Roman"/>
          <w:sz w:val="24"/>
          <w:szCs w:val="24"/>
        </w:rPr>
        <w:t>ранее публицистический</w:t>
      </w:r>
      <w:r w:rsidR="00BB103B">
        <w:rPr>
          <w:rFonts w:ascii="Times New Roman" w:hAnsi="Times New Roman" w:cs="Times New Roman"/>
          <w:sz w:val="24"/>
          <w:szCs w:val="24"/>
        </w:rPr>
        <w:t xml:space="preserve">, а теперь нормативный) </w:t>
      </w:r>
      <w:r w:rsidRPr="007111D7">
        <w:rPr>
          <w:rFonts w:ascii="Times New Roman" w:hAnsi="Times New Roman" w:cs="Times New Roman"/>
          <w:sz w:val="24"/>
          <w:szCs w:val="24"/>
        </w:rPr>
        <w:t>стал вполне адекватным для описания действий части зарубежных и отечественных политических групп. Этим понятием обычно обозначают идеологические константы, на которых строятся различного рода творения остро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111D7">
        <w:rPr>
          <w:rFonts w:ascii="Times New Roman" w:hAnsi="Times New Roman" w:cs="Times New Roman"/>
          <w:sz w:val="24"/>
          <w:szCs w:val="24"/>
        </w:rPr>
        <w:t>критически описывающие российское государство в негативных тонах. При этом наряду с объективными констатациями недостатков, что вполне правомерно, делается общий вывод об изначальной ущербности российского государства, российского народа, в доказатель</w:t>
      </w:r>
      <w:bookmarkStart w:id="0" w:name="_GoBack"/>
      <w:bookmarkEnd w:id="0"/>
      <w:r w:rsidRPr="007111D7">
        <w:rPr>
          <w:rFonts w:ascii="Times New Roman" w:hAnsi="Times New Roman" w:cs="Times New Roman"/>
          <w:sz w:val="24"/>
          <w:szCs w:val="24"/>
        </w:rPr>
        <w:t>ство чего приводятся примеры из российской истории, где аргументами обычно служат превратно толкуемые различные исторические события. При этом используется широкий инструментарий от откровенной, давно опровергнутой лжи, различных подтасовок до умолчаний о твердо установленных исторических фактах. Такого рода деятельность, нередко поддерживаемая правящими кругами в части зарубежных стран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1D7">
        <w:rPr>
          <w:rFonts w:ascii="Times New Roman" w:hAnsi="Times New Roman" w:cs="Times New Roman"/>
          <w:sz w:val="24"/>
          <w:szCs w:val="24"/>
        </w:rPr>
        <w:t xml:space="preserve"> приводит к откровенной враждебности населения к России, ее культуре и ее гражданам. Внутри страны подобные акции действуют разрушительным образом на молодежь, лиц, с неустоявшимся гражданским сознанием, что, в конечном счете, по мысли фальсификаторов должно привести к разрушению единства российского общества. Особенно это касается событий советского периода отечественной истории.</w:t>
      </w:r>
    </w:p>
    <w:p w14:paraId="6F45D9FA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C8455A" w14:textId="4A0E3F63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111D7">
        <w:rPr>
          <w:rFonts w:ascii="Times New Roman" w:hAnsi="Times New Roman" w:cs="Times New Roman"/>
          <w:sz w:val="24"/>
          <w:szCs w:val="24"/>
        </w:rPr>
        <w:t>одобного рода деятельность направлена на достижение ряда целей:</w:t>
      </w:r>
    </w:p>
    <w:p w14:paraId="4F197F83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3D9B0F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>а) снижение международного престижа России и снижение ее влияния на мировые процессы, за счет принижения ее исторической роли;</w:t>
      </w:r>
    </w:p>
    <w:p w14:paraId="76725973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DE8A2A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>б) дальнейшая дезинтеграция пространства бывшего СССР, за счет исторических «обид» разных народов;</w:t>
      </w:r>
    </w:p>
    <w:p w14:paraId="43672AA0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DB0CE5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>в) искажение исторической памяти, подрыв чувства собственного достоинства россиян, лишение их гордости за дела и подвиги своих предков;</w:t>
      </w:r>
    </w:p>
    <w:p w14:paraId="598AA60D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111A0A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>г) сталкивание народов страны на основе различного рода выпячивания исторических несправедливостей.</w:t>
      </w:r>
    </w:p>
    <w:p w14:paraId="2620B8E4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61D2B3" w14:textId="083072E3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>Указанная выше враждебная деятельность долгое время не встречала значимых препятствий, поскольку только узкая группа честных ученых, публицистов и политиков могла осознать всю опасность ситуации, когда под лозунгами гласности, движения к исторической правде, стирания «белых пятен» в истории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111D7">
        <w:rPr>
          <w:rFonts w:ascii="Times New Roman" w:hAnsi="Times New Roman" w:cs="Times New Roman"/>
          <w:sz w:val="24"/>
          <w:szCs w:val="24"/>
        </w:rPr>
        <w:t>по существу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1D7">
        <w:rPr>
          <w:rFonts w:ascii="Times New Roman" w:hAnsi="Times New Roman" w:cs="Times New Roman"/>
          <w:sz w:val="24"/>
          <w:szCs w:val="24"/>
        </w:rPr>
        <w:t xml:space="preserve"> проводилась крупная геополитическая ментальная диверсия. </w:t>
      </w:r>
      <w:r>
        <w:rPr>
          <w:rFonts w:ascii="Times New Roman" w:hAnsi="Times New Roman" w:cs="Times New Roman"/>
          <w:sz w:val="24"/>
          <w:szCs w:val="24"/>
        </w:rPr>
        <w:t>Лишь недавно</w:t>
      </w:r>
      <w:r w:rsidRPr="007111D7">
        <w:rPr>
          <w:rFonts w:ascii="Times New Roman" w:hAnsi="Times New Roman" w:cs="Times New Roman"/>
          <w:sz w:val="24"/>
          <w:szCs w:val="24"/>
        </w:rPr>
        <w:t xml:space="preserve">, в связи с изменениями в политической жизни страны стал создаваться некий организационный заслон для такого рода деятельности. Так, Указом Президента Российской Федерации от 15 мая 2009 г. № 549 при Президенте Российской Федерации была создана Комиссия по противодействию попыткам </w:t>
      </w:r>
      <w:r w:rsidRPr="007111D7">
        <w:rPr>
          <w:rFonts w:ascii="Times New Roman" w:hAnsi="Times New Roman" w:cs="Times New Roman"/>
          <w:sz w:val="24"/>
          <w:szCs w:val="24"/>
        </w:rPr>
        <w:lastRenderedPageBreak/>
        <w:t>фальсификации истории в ущерб интересам России. Вместе с тем данная комиссия просуществовала недолго и через несколько лет без объяснения причин была упразднена, что говорит о большой сложности внутриполитических проблем. Однако в целом тренд на противодействие историческим фальсификациям в настоящее время окреп, что выражается в большом количестве научных публикаций, выступлени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111D7">
        <w:rPr>
          <w:rFonts w:ascii="Times New Roman" w:hAnsi="Times New Roman" w:cs="Times New Roman"/>
          <w:sz w:val="24"/>
          <w:szCs w:val="24"/>
        </w:rPr>
        <w:t xml:space="preserve"> в СМИ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1D7">
        <w:rPr>
          <w:rFonts w:ascii="Times New Roman" w:hAnsi="Times New Roman" w:cs="Times New Roman"/>
          <w:sz w:val="24"/>
          <w:szCs w:val="24"/>
        </w:rPr>
        <w:t xml:space="preserve"> разоблачающих откровенные исторические подлоги и фальсификации.</w:t>
      </w:r>
    </w:p>
    <w:p w14:paraId="53DD0EFE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950AAD" w14:textId="38F4F6AF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111D7">
        <w:rPr>
          <w:rFonts w:ascii="Times New Roman" w:hAnsi="Times New Roman" w:cs="Times New Roman"/>
          <w:sz w:val="24"/>
          <w:szCs w:val="24"/>
        </w:rPr>
        <w:t>оскольку указанные информационные диверсии в целом носят организованный характер, требующий достаточно больших материальных, финансовых и субъектных ресурсов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1D7">
        <w:rPr>
          <w:rFonts w:ascii="Times New Roman" w:hAnsi="Times New Roman" w:cs="Times New Roman"/>
          <w:sz w:val="24"/>
          <w:szCs w:val="24"/>
        </w:rPr>
        <w:t xml:space="preserve"> отдание проблем противодействия фальсификации истории на откуп только исторической науке и публицистике без применения организационно-политических и правовых инструментов, как показывает опыт некоторых сопредельных стран, не может гарантировать успех.</w:t>
      </w:r>
    </w:p>
    <w:p w14:paraId="0AC777FA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3D0271" w14:textId="77777777" w:rsid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>Поэтому вполне адекватно данные проблемы отмечаются в политико-доктринальных документах. 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1D7">
        <w:rPr>
          <w:rFonts w:ascii="Times New Roman" w:hAnsi="Times New Roman" w:cs="Times New Roman"/>
          <w:sz w:val="24"/>
          <w:szCs w:val="24"/>
        </w:rPr>
        <w:t xml:space="preserve"> в Стратегии национальной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1D7">
        <w:rPr>
          <w:rFonts w:ascii="Times New Roman" w:hAnsi="Times New Roman" w:cs="Times New Roman"/>
          <w:sz w:val="24"/>
          <w:szCs w:val="24"/>
        </w:rPr>
        <w:t>специально подчеркива</w:t>
      </w:r>
      <w:r>
        <w:rPr>
          <w:rFonts w:ascii="Times New Roman" w:hAnsi="Times New Roman" w:cs="Times New Roman"/>
          <w:sz w:val="24"/>
          <w:szCs w:val="24"/>
        </w:rPr>
        <w:t>ется</w:t>
      </w:r>
      <w:r w:rsidRPr="007111D7">
        <w:rPr>
          <w:rFonts w:ascii="Times New Roman" w:hAnsi="Times New Roman" w:cs="Times New Roman"/>
          <w:sz w:val="24"/>
          <w:szCs w:val="24"/>
        </w:rPr>
        <w:t xml:space="preserve">, что у подрастающего поколения формируется достойное отношение к истории России, а государством принимаются меры по повышению защищенности граждан и общества от деструктивного информационного воздействия, в том числе и от пропагандистских структур. </w:t>
      </w:r>
      <w:r>
        <w:rPr>
          <w:rFonts w:ascii="Times New Roman" w:hAnsi="Times New Roman" w:cs="Times New Roman"/>
          <w:sz w:val="24"/>
          <w:szCs w:val="24"/>
        </w:rPr>
        <w:t>Данный д</w:t>
      </w:r>
      <w:r w:rsidRPr="007111D7">
        <w:rPr>
          <w:rFonts w:ascii="Times New Roman" w:hAnsi="Times New Roman" w:cs="Times New Roman"/>
          <w:sz w:val="24"/>
          <w:szCs w:val="24"/>
        </w:rPr>
        <w:t xml:space="preserve">окумент </w:t>
      </w:r>
      <w:r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7111D7">
        <w:rPr>
          <w:rFonts w:ascii="Times New Roman" w:hAnsi="Times New Roman" w:cs="Times New Roman"/>
          <w:sz w:val="24"/>
          <w:szCs w:val="24"/>
        </w:rPr>
        <w:t>подчеркива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7111D7">
        <w:rPr>
          <w:rFonts w:ascii="Times New Roman" w:hAnsi="Times New Roman" w:cs="Times New Roman"/>
          <w:sz w:val="24"/>
          <w:szCs w:val="24"/>
        </w:rPr>
        <w:t xml:space="preserve"> необходимость повышение качества преподавания отечественной истории, поскольку к традиционным российским духовно-нравственным ценностям относятся историческое единство народов России, преемственность истории нашей Родины. Стратегия национальной безопасности прямо относит к угрозам национальной безопасности в области культуры попытки фальсификации российской и мировой истории. А главными направлениями противодействия этим угрозам называются среди прочих совершенствование правового регулирования предупреждение преступности, в том числе и в информационных сферах.</w:t>
      </w:r>
    </w:p>
    <w:p w14:paraId="23CF197A" w14:textId="77777777" w:rsid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525F3B" w14:textId="41122D46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>Такой же подход присутствует и в других политико-правовых документах федерального уровня. Так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1D7">
        <w:rPr>
          <w:rFonts w:ascii="Times New Roman" w:hAnsi="Times New Roman" w:cs="Times New Roman"/>
          <w:sz w:val="24"/>
          <w:szCs w:val="24"/>
        </w:rPr>
        <w:t xml:space="preserve"> в недавно обновленной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111D7">
        <w:rPr>
          <w:rFonts w:ascii="Times New Roman" w:hAnsi="Times New Roman" w:cs="Times New Roman"/>
          <w:sz w:val="24"/>
          <w:szCs w:val="24"/>
        </w:rPr>
        <w:t xml:space="preserve">тратегии государственной национальной политики Российской Федерации есть множество апелляций к историческому опыту межнациональных отношений, </w:t>
      </w:r>
      <w:r>
        <w:rPr>
          <w:rFonts w:ascii="Times New Roman" w:hAnsi="Times New Roman" w:cs="Times New Roman"/>
          <w:sz w:val="24"/>
          <w:szCs w:val="24"/>
        </w:rPr>
        <w:t xml:space="preserve">в том числе прямо указано на </w:t>
      </w:r>
      <w:r w:rsidRPr="007111D7">
        <w:rPr>
          <w:rFonts w:ascii="Times New Roman" w:hAnsi="Times New Roman" w:cs="Times New Roman"/>
          <w:sz w:val="24"/>
          <w:szCs w:val="24"/>
        </w:rPr>
        <w:t>предупреждение попыток фальсификации истории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C10C1" w14:textId="77777777" w:rsidR="007111D7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A89DFB" w14:textId="7DE62526" w:rsidR="00590B26" w:rsidRPr="007111D7" w:rsidRDefault="007111D7" w:rsidP="007111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1D7">
        <w:rPr>
          <w:rFonts w:ascii="Times New Roman" w:hAnsi="Times New Roman" w:cs="Times New Roman"/>
          <w:sz w:val="24"/>
          <w:szCs w:val="24"/>
        </w:rPr>
        <w:t xml:space="preserve">Таким образом, отечественная история является, безусловно, конституционной ценностью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7111D7">
        <w:rPr>
          <w:rFonts w:ascii="Times New Roman" w:hAnsi="Times New Roman" w:cs="Times New Roman"/>
          <w:sz w:val="24"/>
          <w:szCs w:val="24"/>
        </w:rPr>
        <w:t>оссийского государства, которая порождает не только чувство гордости, но и требует всемерной защиты в случаях посягательств на нее. В настоящее время в законодательстве Российской Федерации действует ряд норм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11D7">
        <w:rPr>
          <w:rFonts w:ascii="Times New Roman" w:hAnsi="Times New Roman" w:cs="Times New Roman"/>
          <w:sz w:val="24"/>
          <w:szCs w:val="24"/>
        </w:rPr>
        <w:t xml:space="preserve"> направленных на противодействие фальсификаци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111D7">
        <w:rPr>
          <w:rFonts w:ascii="Times New Roman" w:hAnsi="Times New Roman" w:cs="Times New Roman"/>
          <w:sz w:val="24"/>
          <w:szCs w:val="24"/>
        </w:rPr>
        <w:t xml:space="preserve"> истории страны, а главным направлением государственной национальной политики является разработка правовых технологий противодействия (профилактики, борьбы, минимизации последствий) грубым фальсификациям отечественной истории.</w:t>
      </w:r>
    </w:p>
    <w:sectPr w:rsidR="00590B26" w:rsidRPr="007111D7" w:rsidSect="007111D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74FC2" w14:textId="77777777" w:rsidR="006C709F" w:rsidRDefault="006C709F" w:rsidP="007111D7">
      <w:pPr>
        <w:spacing w:after="0" w:line="240" w:lineRule="auto"/>
      </w:pPr>
      <w:r>
        <w:separator/>
      </w:r>
    </w:p>
  </w:endnote>
  <w:endnote w:type="continuationSeparator" w:id="0">
    <w:p w14:paraId="6742B2CF" w14:textId="77777777" w:rsidR="006C709F" w:rsidRDefault="006C709F" w:rsidP="00711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DB4B6" w14:textId="77777777" w:rsidR="006C709F" w:rsidRDefault="006C709F" w:rsidP="007111D7">
      <w:pPr>
        <w:spacing w:after="0" w:line="240" w:lineRule="auto"/>
      </w:pPr>
      <w:r>
        <w:separator/>
      </w:r>
    </w:p>
  </w:footnote>
  <w:footnote w:type="continuationSeparator" w:id="0">
    <w:p w14:paraId="25443BBA" w14:textId="77777777" w:rsidR="006C709F" w:rsidRDefault="006C709F" w:rsidP="00711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27"/>
    <w:rsid w:val="00590B26"/>
    <w:rsid w:val="006C709F"/>
    <w:rsid w:val="007111D7"/>
    <w:rsid w:val="00BB103B"/>
    <w:rsid w:val="00C11327"/>
    <w:rsid w:val="00D0164D"/>
    <w:rsid w:val="00D7446A"/>
    <w:rsid w:val="00E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E512"/>
  <w15:chartTrackingRefBased/>
  <w15:docId w15:val="{F5073C98-DB44-4F9C-B687-039BA948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11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1"/>
    <w:uiPriority w:val="99"/>
    <w:unhideWhenUsed/>
    <w:rsid w:val="00D0164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uiPriority w:val="99"/>
    <w:semiHidden/>
    <w:rsid w:val="00D0164D"/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rsid w:val="00D0164D"/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1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11D7"/>
  </w:style>
  <w:style w:type="paragraph" w:styleId="a7">
    <w:name w:val="footer"/>
    <w:basedOn w:val="a"/>
    <w:link w:val="a8"/>
    <w:uiPriority w:val="99"/>
    <w:unhideWhenUsed/>
    <w:rsid w:val="00711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11D7"/>
  </w:style>
  <w:style w:type="character" w:customStyle="1" w:styleId="10">
    <w:name w:val="Заголовок 1 Знак"/>
    <w:basedOn w:val="a0"/>
    <w:link w:val="1"/>
    <w:uiPriority w:val="9"/>
    <w:rsid w:val="00711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885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</dc:creator>
  <cp:keywords/>
  <dc:description/>
  <cp:lastModifiedBy>Ottar</cp:lastModifiedBy>
  <cp:revision>5</cp:revision>
  <dcterms:created xsi:type="dcterms:W3CDTF">2026-02-18T14:35:00Z</dcterms:created>
  <dcterms:modified xsi:type="dcterms:W3CDTF">2026-02-18T14:43:00Z</dcterms:modified>
</cp:coreProperties>
</file>