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B5" w:rsidRPr="00E12381" w:rsidRDefault="00AC42B5" w:rsidP="00AC42B5">
      <w:pPr>
        <w:ind w:left="-284"/>
        <w:jc w:val="center"/>
        <w:rPr>
          <w:b/>
          <w:sz w:val="28"/>
          <w:szCs w:val="28"/>
        </w:rPr>
      </w:pPr>
      <w:r w:rsidRPr="00E12381">
        <w:rPr>
          <w:b/>
          <w:sz w:val="28"/>
          <w:szCs w:val="28"/>
        </w:rPr>
        <w:t>АДМИНИСТРАЦИЯ  МУНИЦИПАЛЬНОГО ОБРАЗОВАНИЯ</w:t>
      </w:r>
    </w:p>
    <w:p w:rsidR="00AC42B5" w:rsidRPr="00E12381" w:rsidRDefault="00AC42B5" w:rsidP="00AC42B5">
      <w:pPr>
        <w:ind w:left="-284"/>
        <w:jc w:val="center"/>
        <w:rPr>
          <w:b/>
          <w:sz w:val="28"/>
          <w:szCs w:val="28"/>
        </w:rPr>
      </w:pPr>
      <w:r w:rsidRPr="00E12381">
        <w:rPr>
          <w:b/>
          <w:sz w:val="28"/>
          <w:szCs w:val="28"/>
        </w:rPr>
        <w:t xml:space="preserve"> «СЕЛЬСКОЕ ПОСЕЛЕНИЕ ЧАГАНСКИЙ СЕЛЬСОВЕТ</w:t>
      </w:r>
    </w:p>
    <w:p w:rsidR="00AC42B5" w:rsidRPr="00E12381" w:rsidRDefault="00AC42B5" w:rsidP="00AC42B5">
      <w:pPr>
        <w:ind w:left="-284"/>
        <w:jc w:val="center"/>
        <w:rPr>
          <w:b/>
          <w:sz w:val="28"/>
          <w:szCs w:val="28"/>
        </w:rPr>
      </w:pPr>
      <w:r w:rsidRPr="00E12381">
        <w:rPr>
          <w:b/>
          <w:sz w:val="28"/>
          <w:szCs w:val="28"/>
        </w:rPr>
        <w:t xml:space="preserve">КАМЫЗЯКСКОГО МУНИЦИПАЛЬНОГО РАЙОНА </w:t>
      </w:r>
    </w:p>
    <w:p w:rsidR="00AC42B5" w:rsidRPr="00E12381" w:rsidRDefault="00AC42B5" w:rsidP="00AC42B5">
      <w:pPr>
        <w:ind w:left="-284"/>
        <w:jc w:val="center"/>
        <w:rPr>
          <w:b/>
          <w:sz w:val="28"/>
          <w:szCs w:val="28"/>
        </w:rPr>
      </w:pPr>
      <w:r w:rsidRPr="00E12381">
        <w:rPr>
          <w:b/>
          <w:sz w:val="28"/>
          <w:szCs w:val="28"/>
        </w:rPr>
        <w:t xml:space="preserve"> АСТРАХАНСКОЙ ОБЛАСТИ»</w:t>
      </w:r>
    </w:p>
    <w:p w:rsidR="00AC42B5" w:rsidRPr="00AC42B5" w:rsidRDefault="00AC42B5" w:rsidP="00AC42B5">
      <w:pPr>
        <w:ind w:left="-284"/>
        <w:jc w:val="center"/>
        <w:rPr>
          <w:b/>
          <w:sz w:val="16"/>
          <w:szCs w:val="16"/>
        </w:rPr>
      </w:pPr>
    </w:p>
    <w:p w:rsidR="00CC27E9" w:rsidRDefault="00CC27E9" w:rsidP="00CC2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C27E9" w:rsidRDefault="00CC27E9" w:rsidP="00CC27E9">
      <w:pPr>
        <w:rPr>
          <w:b/>
          <w:sz w:val="28"/>
          <w:szCs w:val="28"/>
        </w:rPr>
      </w:pPr>
    </w:p>
    <w:p w:rsidR="00CC27E9" w:rsidRPr="00AC42B5" w:rsidRDefault="00CC27E9" w:rsidP="00CC27E9">
      <w:pPr>
        <w:rPr>
          <w:b/>
          <w:sz w:val="16"/>
          <w:szCs w:val="16"/>
        </w:rPr>
      </w:pPr>
      <w:r>
        <w:rPr>
          <w:b/>
          <w:sz w:val="28"/>
          <w:szCs w:val="28"/>
        </w:rPr>
        <w:t>«</w:t>
      </w:r>
      <w:r w:rsidR="00AC42B5">
        <w:rPr>
          <w:b/>
          <w:sz w:val="28"/>
          <w:szCs w:val="28"/>
        </w:rPr>
        <w:t xml:space="preserve"> </w:t>
      </w:r>
      <w:r w:rsidR="00255A15">
        <w:rPr>
          <w:b/>
          <w:sz w:val="28"/>
          <w:szCs w:val="28"/>
        </w:rPr>
        <w:t>08</w:t>
      </w:r>
      <w:r w:rsidR="00AC4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»  </w:t>
      </w:r>
      <w:r w:rsidR="00255A15">
        <w:rPr>
          <w:b/>
          <w:sz w:val="28"/>
          <w:szCs w:val="28"/>
        </w:rPr>
        <w:t>октября</w:t>
      </w:r>
      <w:r w:rsidR="00EB3D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202</w:t>
      </w:r>
      <w:r w:rsidR="00255A1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      </w:t>
      </w:r>
      <w:r w:rsidR="00EB3D4D">
        <w:rPr>
          <w:b/>
          <w:sz w:val="28"/>
          <w:szCs w:val="28"/>
        </w:rPr>
        <w:t xml:space="preserve">        </w:t>
      </w:r>
      <w:r w:rsidR="00B37136">
        <w:rPr>
          <w:b/>
          <w:sz w:val="28"/>
          <w:szCs w:val="28"/>
        </w:rPr>
        <w:t xml:space="preserve">        </w:t>
      </w:r>
      <w:r w:rsidR="00EB3D4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3A13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AC42B5">
        <w:rPr>
          <w:b/>
          <w:sz w:val="28"/>
          <w:szCs w:val="28"/>
        </w:rPr>
        <w:t xml:space="preserve"> </w:t>
      </w:r>
      <w:r w:rsidR="00255A15">
        <w:rPr>
          <w:b/>
          <w:sz w:val="28"/>
          <w:szCs w:val="28"/>
        </w:rPr>
        <w:t>199</w:t>
      </w:r>
    </w:p>
    <w:p w:rsidR="00B37136" w:rsidRDefault="00B37136" w:rsidP="00CC27E9">
      <w:pPr>
        <w:rPr>
          <w:b/>
          <w:sz w:val="28"/>
          <w:szCs w:val="28"/>
        </w:rPr>
      </w:pPr>
    </w:p>
    <w:p w:rsidR="00CC27E9" w:rsidRDefault="00CC27E9" w:rsidP="00CC27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</w:p>
    <w:p w:rsidR="00CC27E9" w:rsidRDefault="00CC27E9" w:rsidP="00CC27E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«Об организации и осуществлении</w:t>
      </w:r>
    </w:p>
    <w:p w:rsidR="00CC27E9" w:rsidRDefault="00CC27E9" w:rsidP="00CC27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первичного воинского учета граждан»</w:t>
      </w:r>
    </w:p>
    <w:p w:rsidR="00CC27E9" w:rsidRDefault="00CC27E9" w:rsidP="00CC27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сельского поселения</w:t>
      </w:r>
    </w:p>
    <w:p w:rsidR="00CC27E9" w:rsidRPr="00302BA0" w:rsidRDefault="00CC27E9" w:rsidP="00CC27E9">
      <w:pPr>
        <w:rPr>
          <w:b/>
          <w:sz w:val="16"/>
          <w:szCs w:val="16"/>
        </w:rPr>
      </w:pPr>
    </w:p>
    <w:p w:rsidR="00CC27E9" w:rsidRPr="00302BA0" w:rsidRDefault="00CC27E9" w:rsidP="00CC27E9">
      <w:pPr>
        <w:rPr>
          <w:b/>
          <w:sz w:val="16"/>
          <w:szCs w:val="16"/>
        </w:rPr>
      </w:pPr>
    </w:p>
    <w:p w:rsidR="00CC27E9" w:rsidRDefault="00CC27E9" w:rsidP="00B37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A654E4">
        <w:rPr>
          <w:sz w:val="28"/>
          <w:szCs w:val="28"/>
        </w:rPr>
        <w:t>В соответствии с Конституцией Российской Федерации, Федеральными законами Российской Федерации 1996 года № 61-ФЗ «Об обороне», 1997 г</w:t>
      </w:r>
      <w:r>
        <w:rPr>
          <w:sz w:val="28"/>
          <w:szCs w:val="28"/>
        </w:rPr>
        <w:t>.</w:t>
      </w:r>
      <w:r w:rsidR="00DB5657">
        <w:rPr>
          <w:sz w:val="28"/>
          <w:szCs w:val="28"/>
        </w:rPr>
        <w:t xml:space="preserve">     </w:t>
      </w:r>
      <w:r w:rsidRPr="00A654E4">
        <w:rPr>
          <w:sz w:val="28"/>
          <w:szCs w:val="28"/>
        </w:rPr>
        <w:t xml:space="preserve"> № 31-ФЗ «О мобилизационной подготовке и мобилизации в Российской Федерации», 1998 г</w:t>
      </w:r>
      <w:r>
        <w:rPr>
          <w:sz w:val="28"/>
          <w:szCs w:val="28"/>
        </w:rPr>
        <w:t xml:space="preserve">. </w:t>
      </w:r>
      <w:r w:rsidRPr="00A654E4">
        <w:rPr>
          <w:sz w:val="28"/>
          <w:szCs w:val="28"/>
        </w:rPr>
        <w:t xml:space="preserve"> № 53-ФЗ «О воинской обязанности и военной службе»,</w:t>
      </w:r>
      <w:r w:rsidR="00DB5657">
        <w:rPr>
          <w:sz w:val="28"/>
          <w:szCs w:val="28"/>
        </w:rPr>
        <w:t xml:space="preserve"> </w:t>
      </w:r>
      <w:r w:rsidRPr="00A654E4">
        <w:rPr>
          <w:sz w:val="28"/>
          <w:szCs w:val="28"/>
        </w:rPr>
        <w:t>постановлением Правит</w:t>
      </w:r>
      <w:r>
        <w:rPr>
          <w:sz w:val="28"/>
          <w:szCs w:val="28"/>
        </w:rPr>
        <w:t>ельства Российской Федерации</w:t>
      </w:r>
      <w:r w:rsidR="00DB5657">
        <w:rPr>
          <w:sz w:val="28"/>
          <w:szCs w:val="28"/>
        </w:rPr>
        <w:t xml:space="preserve"> от 27 ноября</w:t>
      </w:r>
      <w:r>
        <w:rPr>
          <w:sz w:val="28"/>
          <w:szCs w:val="28"/>
        </w:rPr>
        <w:t xml:space="preserve"> </w:t>
      </w:r>
      <w:r w:rsidRPr="00A654E4">
        <w:rPr>
          <w:sz w:val="28"/>
          <w:szCs w:val="28"/>
        </w:rPr>
        <w:t>2006 г.</w:t>
      </w:r>
      <w:r w:rsidR="00302BA0">
        <w:rPr>
          <w:sz w:val="28"/>
          <w:szCs w:val="28"/>
        </w:rPr>
        <w:t xml:space="preserve">   </w:t>
      </w:r>
      <w:r w:rsidRPr="00A654E4">
        <w:rPr>
          <w:sz w:val="28"/>
          <w:szCs w:val="28"/>
        </w:rPr>
        <w:t xml:space="preserve"> № 719 «Об утверждении Положения о воинском учете», </w:t>
      </w:r>
      <w:r w:rsidR="00DB5657">
        <w:rPr>
          <w:sz w:val="28"/>
          <w:szCs w:val="28"/>
        </w:rPr>
        <w:t xml:space="preserve"> </w:t>
      </w:r>
      <w:r w:rsidRPr="00CC27E9">
        <w:rPr>
          <w:sz w:val="28"/>
          <w:szCs w:val="28"/>
        </w:rPr>
        <w:t>ст. ст. 8, 9, 14, 17, 22  Устава МО</w:t>
      </w:r>
      <w:proofErr w:type="gramEnd"/>
      <w:r w:rsidRPr="00CC27E9">
        <w:rPr>
          <w:sz w:val="28"/>
          <w:szCs w:val="28"/>
        </w:rPr>
        <w:t xml:space="preserve"> </w:t>
      </w:r>
      <w:r w:rsidR="00AC42B5" w:rsidRPr="00AC42B5">
        <w:rPr>
          <w:sz w:val="28"/>
          <w:szCs w:val="28"/>
        </w:rPr>
        <w:t xml:space="preserve">«Сельское поселение Чаганский сельсовет Камызякского муниципального района </w:t>
      </w:r>
      <w:r w:rsidR="00AC42B5">
        <w:rPr>
          <w:sz w:val="28"/>
          <w:szCs w:val="28"/>
        </w:rPr>
        <w:t xml:space="preserve"> </w:t>
      </w:r>
      <w:r w:rsidR="00AC42B5" w:rsidRPr="00AC42B5">
        <w:rPr>
          <w:sz w:val="28"/>
          <w:szCs w:val="28"/>
        </w:rPr>
        <w:t>Астраханской области»</w:t>
      </w:r>
      <w:r w:rsidRPr="00CC27E9">
        <w:rPr>
          <w:sz w:val="28"/>
          <w:szCs w:val="28"/>
        </w:rPr>
        <w:t xml:space="preserve"> рег. № RU 305053232015001 от 17.12.2015 г.:</w:t>
      </w:r>
    </w:p>
    <w:p w:rsidR="00CC27E9" w:rsidRPr="00302BA0" w:rsidRDefault="00CC27E9" w:rsidP="00B37136">
      <w:pPr>
        <w:jc w:val="both"/>
        <w:rPr>
          <w:sz w:val="16"/>
          <w:szCs w:val="16"/>
        </w:rPr>
      </w:pPr>
    </w:p>
    <w:p w:rsidR="00CC27E9" w:rsidRPr="00654F21" w:rsidRDefault="00CC27E9" w:rsidP="00B37136">
      <w:pPr>
        <w:pStyle w:val="a3"/>
        <w:jc w:val="left"/>
        <w:rPr>
          <w:szCs w:val="28"/>
        </w:rPr>
      </w:pPr>
      <w:r w:rsidRPr="00654F21">
        <w:rPr>
          <w:szCs w:val="28"/>
        </w:rPr>
        <w:t>ПОСТАНОВЛЯЮ:</w:t>
      </w:r>
    </w:p>
    <w:p w:rsidR="00CC27E9" w:rsidRPr="00302BA0" w:rsidRDefault="00CC27E9" w:rsidP="00B37136">
      <w:pPr>
        <w:jc w:val="both"/>
        <w:rPr>
          <w:sz w:val="16"/>
          <w:szCs w:val="16"/>
        </w:rPr>
      </w:pPr>
    </w:p>
    <w:p w:rsidR="00CC27E9" w:rsidRPr="00654F21" w:rsidRDefault="00CC27E9" w:rsidP="00B37136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54F21">
        <w:rPr>
          <w:sz w:val="28"/>
          <w:szCs w:val="28"/>
        </w:rPr>
        <w:t>Утвердить Положение «Об организации и осуществлении первичного воинского учета на территории сельского поселения» (прилагается).</w:t>
      </w:r>
    </w:p>
    <w:p w:rsidR="00CC27E9" w:rsidRPr="00654F21" w:rsidRDefault="00CC27E9" w:rsidP="00B37136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54F21">
        <w:rPr>
          <w:sz w:val="28"/>
          <w:szCs w:val="28"/>
        </w:rPr>
        <w:t>Утвердить должностную инструкцию инспектора по военно-учетной работе.</w:t>
      </w:r>
    </w:p>
    <w:p w:rsidR="00AC42B5" w:rsidRDefault="00CC27E9" w:rsidP="00B37136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AC42B5">
        <w:rPr>
          <w:sz w:val="28"/>
          <w:szCs w:val="28"/>
        </w:rPr>
        <w:t>Контроль за</w:t>
      </w:r>
      <w:proofErr w:type="gramEnd"/>
      <w:r w:rsidRPr="00AC42B5">
        <w:rPr>
          <w:sz w:val="28"/>
          <w:szCs w:val="28"/>
        </w:rPr>
        <w:t xml:space="preserve"> исполнением настоящего постановления возложить на начальника отдела по работе с гражданами </w:t>
      </w:r>
      <w:r w:rsidR="00AC42B5" w:rsidRPr="00AC42B5">
        <w:rPr>
          <w:sz w:val="28"/>
          <w:szCs w:val="28"/>
        </w:rPr>
        <w:t>администрации муниципального образования «Сельское поселение Чаганский сельсовет Камызякского муниципального района Астраханской области»</w:t>
      </w:r>
      <w:r w:rsidRPr="00AC42B5">
        <w:rPr>
          <w:sz w:val="28"/>
          <w:szCs w:val="28"/>
        </w:rPr>
        <w:t xml:space="preserve"> </w:t>
      </w:r>
      <w:r w:rsidR="00AC42B5">
        <w:rPr>
          <w:sz w:val="28"/>
          <w:szCs w:val="28"/>
        </w:rPr>
        <w:t>Маркелова Л.Н.</w:t>
      </w:r>
    </w:p>
    <w:p w:rsidR="00AC42B5" w:rsidRDefault="00CC27E9" w:rsidP="00AC42B5">
      <w:pPr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AC42B5">
        <w:rPr>
          <w:sz w:val="28"/>
          <w:szCs w:val="28"/>
        </w:rPr>
        <w:t>Настоящее постановление вступает в силу с момента его обнародования.</w:t>
      </w:r>
    </w:p>
    <w:p w:rsidR="00654F21" w:rsidRPr="00AC42B5" w:rsidRDefault="00654F21" w:rsidP="00AC42B5">
      <w:pPr>
        <w:jc w:val="both"/>
        <w:rPr>
          <w:sz w:val="28"/>
          <w:szCs w:val="28"/>
        </w:rPr>
      </w:pPr>
      <w:r w:rsidRPr="00AC42B5">
        <w:rPr>
          <w:sz w:val="28"/>
          <w:szCs w:val="28"/>
        </w:rPr>
        <w:t xml:space="preserve">Постановление «Об утверждении Положения «Об организации и осуществлении первичного воинского учета граждан» на </w:t>
      </w:r>
      <w:r w:rsidR="00AC42B5">
        <w:rPr>
          <w:sz w:val="28"/>
          <w:szCs w:val="28"/>
        </w:rPr>
        <w:t xml:space="preserve">территории сельского поселения  </w:t>
      </w:r>
      <w:r w:rsidR="00AC42B5" w:rsidRPr="00AC42B5">
        <w:rPr>
          <w:sz w:val="28"/>
          <w:szCs w:val="28"/>
        </w:rPr>
        <w:t xml:space="preserve">№ </w:t>
      </w:r>
      <w:r w:rsidR="00255A15">
        <w:rPr>
          <w:sz w:val="28"/>
          <w:szCs w:val="28"/>
        </w:rPr>
        <w:t>362</w:t>
      </w:r>
      <w:r w:rsidR="00AC42B5" w:rsidRPr="00AC42B5">
        <w:rPr>
          <w:sz w:val="28"/>
          <w:szCs w:val="28"/>
        </w:rPr>
        <w:t xml:space="preserve"> от </w:t>
      </w:r>
      <w:r w:rsidR="00255A15">
        <w:rPr>
          <w:sz w:val="28"/>
          <w:szCs w:val="28"/>
        </w:rPr>
        <w:t>11</w:t>
      </w:r>
      <w:r w:rsidR="00B37136">
        <w:rPr>
          <w:sz w:val="28"/>
          <w:szCs w:val="28"/>
        </w:rPr>
        <w:t>.11.202</w:t>
      </w:r>
      <w:r w:rsidR="00255A15">
        <w:rPr>
          <w:sz w:val="28"/>
          <w:szCs w:val="28"/>
        </w:rPr>
        <w:t xml:space="preserve">4 </w:t>
      </w:r>
      <w:r w:rsidR="00AC42B5" w:rsidRPr="00AC42B5">
        <w:rPr>
          <w:sz w:val="28"/>
          <w:szCs w:val="28"/>
        </w:rPr>
        <w:t xml:space="preserve">г </w:t>
      </w:r>
      <w:r w:rsidRPr="00AC42B5">
        <w:rPr>
          <w:sz w:val="28"/>
          <w:szCs w:val="28"/>
        </w:rPr>
        <w:t>считать утратившим силу.</w:t>
      </w:r>
    </w:p>
    <w:p w:rsidR="00654F21" w:rsidRDefault="00654F21" w:rsidP="00CC27E9">
      <w:pPr>
        <w:jc w:val="both"/>
        <w:rPr>
          <w:sz w:val="16"/>
          <w:szCs w:val="16"/>
        </w:rPr>
      </w:pPr>
    </w:p>
    <w:p w:rsidR="00AC42B5" w:rsidRPr="00AC42B5" w:rsidRDefault="00AC42B5" w:rsidP="00CC27E9">
      <w:pPr>
        <w:jc w:val="both"/>
        <w:rPr>
          <w:sz w:val="16"/>
          <w:szCs w:val="16"/>
        </w:rPr>
      </w:pPr>
    </w:p>
    <w:p w:rsidR="00AC42B5" w:rsidRPr="00C1781C" w:rsidRDefault="00AC42B5" w:rsidP="00AC42B5">
      <w:pPr>
        <w:pStyle w:val="Standard"/>
        <w:rPr>
          <w:sz w:val="28"/>
          <w:szCs w:val="28"/>
        </w:rPr>
      </w:pPr>
      <w:r w:rsidRPr="00C1781C">
        <w:rPr>
          <w:color w:val="000000"/>
          <w:sz w:val="28"/>
          <w:szCs w:val="28"/>
        </w:rPr>
        <w:t>Глава а</w:t>
      </w:r>
      <w:r w:rsidRPr="00C1781C">
        <w:rPr>
          <w:sz w:val="28"/>
          <w:szCs w:val="28"/>
        </w:rPr>
        <w:t>дминистрации муниципального образования</w:t>
      </w:r>
    </w:p>
    <w:p w:rsidR="00AC42B5" w:rsidRPr="00C1781C" w:rsidRDefault="00AC42B5" w:rsidP="00AC42B5">
      <w:pPr>
        <w:pStyle w:val="Standard"/>
        <w:rPr>
          <w:sz w:val="28"/>
          <w:szCs w:val="28"/>
        </w:rPr>
      </w:pPr>
      <w:r w:rsidRPr="00C1781C">
        <w:rPr>
          <w:sz w:val="28"/>
          <w:szCs w:val="28"/>
        </w:rPr>
        <w:t xml:space="preserve">«Сельское поселение Чаганский сельсовет </w:t>
      </w:r>
    </w:p>
    <w:p w:rsidR="00AC42B5" w:rsidRPr="00C1781C" w:rsidRDefault="00AC42B5" w:rsidP="00AC42B5">
      <w:pPr>
        <w:pStyle w:val="Standard"/>
        <w:rPr>
          <w:sz w:val="28"/>
          <w:szCs w:val="28"/>
        </w:rPr>
      </w:pPr>
      <w:r w:rsidRPr="00C1781C">
        <w:rPr>
          <w:sz w:val="28"/>
          <w:szCs w:val="28"/>
        </w:rPr>
        <w:t xml:space="preserve">Камызякского муниципального района </w:t>
      </w:r>
    </w:p>
    <w:p w:rsidR="00AC42B5" w:rsidRPr="005675BE" w:rsidRDefault="00AC42B5" w:rsidP="00255A15">
      <w:pPr>
        <w:pStyle w:val="Standard"/>
        <w:rPr>
          <w:sz w:val="26"/>
          <w:szCs w:val="26"/>
        </w:rPr>
      </w:pPr>
      <w:r w:rsidRPr="00C1781C">
        <w:rPr>
          <w:sz w:val="28"/>
          <w:szCs w:val="28"/>
        </w:rPr>
        <w:t xml:space="preserve">Астраханской области» </w:t>
      </w:r>
      <w:r w:rsidRPr="00C1781C">
        <w:rPr>
          <w:color w:val="000000"/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C1781C">
        <w:rPr>
          <w:color w:val="000000"/>
          <w:sz w:val="28"/>
          <w:szCs w:val="28"/>
        </w:rPr>
        <w:t xml:space="preserve">                        </w:t>
      </w:r>
      <w:r w:rsidR="00255A15">
        <w:rPr>
          <w:color w:val="000000"/>
          <w:sz w:val="28"/>
          <w:szCs w:val="28"/>
        </w:rPr>
        <w:t>Л.Н. Маркелова</w:t>
      </w:r>
    </w:p>
    <w:p w:rsidR="00255A15" w:rsidRDefault="00302BA0" w:rsidP="00255A15">
      <w:pPr>
        <w:ind w:right="4818"/>
        <w:jc w:val="center"/>
        <w:rPr>
          <w:b/>
          <w:sz w:val="22"/>
          <w:szCs w:val="22"/>
        </w:rPr>
      </w:pPr>
      <w:r w:rsidRPr="00302BA0">
        <w:rPr>
          <w:b/>
          <w:sz w:val="22"/>
          <w:szCs w:val="22"/>
        </w:rPr>
        <w:t>СОГЛАСОВАНО</w:t>
      </w:r>
    </w:p>
    <w:p w:rsidR="00302BA0" w:rsidRPr="00255A15" w:rsidRDefault="00C8735C" w:rsidP="00255A15">
      <w:pPr>
        <w:ind w:right="4818"/>
        <w:rPr>
          <w:b/>
          <w:sz w:val="22"/>
          <w:szCs w:val="22"/>
        </w:rPr>
      </w:pPr>
      <w:r w:rsidRPr="00C8735C">
        <w:rPr>
          <w:b/>
          <w:caps/>
          <w:kern w:val="2"/>
          <w:sz w:val="22"/>
          <w:szCs w:val="22"/>
        </w:rPr>
        <w:t>военн</w:t>
      </w:r>
      <w:r w:rsidR="00255A15">
        <w:rPr>
          <w:b/>
          <w:caps/>
          <w:kern w:val="2"/>
          <w:sz w:val="22"/>
          <w:szCs w:val="22"/>
        </w:rPr>
        <w:t>ый</w:t>
      </w:r>
      <w:r w:rsidRPr="00C8735C">
        <w:rPr>
          <w:b/>
          <w:caps/>
          <w:kern w:val="2"/>
          <w:sz w:val="22"/>
          <w:szCs w:val="22"/>
        </w:rPr>
        <w:t xml:space="preserve"> комиссар</w:t>
      </w:r>
      <w:r w:rsidR="00302BA0" w:rsidRPr="00302BA0">
        <w:rPr>
          <w:b/>
          <w:spacing w:val="20"/>
          <w:kern w:val="2"/>
          <w:sz w:val="22"/>
          <w:szCs w:val="22"/>
        </w:rPr>
        <w:t xml:space="preserve">   Г.  КАМЫЗЯК,  </w:t>
      </w:r>
    </w:p>
    <w:p w:rsidR="00302BA0" w:rsidRPr="00302BA0" w:rsidRDefault="00302BA0" w:rsidP="00C8735C">
      <w:pPr>
        <w:tabs>
          <w:tab w:val="left" w:pos="5563"/>
          <w:tab w:val="left" w:pos="5616"/>
        </w:tabs>
        <w:ind w:right="4534"/>
        <w:jc w:val="both"/>
        <w:rPr>
          <w:b/>
          <w:sz w:val="22"/>
          <w:szCs w:val="22"/>
        </w:rPr>
      </w:pPr>
      <w:r w:rsidRPr="00302BA0">
        <w:rPr>
          <w:b/>
          <w:spacing w:val="20"/>
          <w:kern w:val="2"/>
          <w:sz w:val="22"/>
          <w:szCs w:val="22"/>
        </w:rPr>
        <w:t xml:space="preserve">КАМЫЗЯКСКОГО И </w:t>
      </w:r>
      <w:proofErr w:type="gramStart"/>
      <w:r w:rsidRPr="00302BA0">
        <w:rPr>
          <w:b/>
          <w:spacing w:val="20"/>
          <w:kern w:val="2"/>
          <w:sz w:val="22"/>
          <w:szCs w:val="22"/>
        </w:rPr>
        <w:t>ПРИВОЛЖСКОГО</w:t>
      </w:r>
      <w:proofErr w:type="gramEnd"/>
      <w:r w:rsidRPr="00302BA0">
        <w:rPr>
          <w:b/>
          <w:spacing w:val="20"/>
          <w:kern w:val="2"/>
          <w:sz w:val="22"/>
          <w:szCs w:val="22"/>
        </w:rPr>
        <w:t xml:space="preserve">  РАЙОНОВ  АСТРАХАНСКОЙ ОБЛАСТИ</w:t>
      </w:r>
      <w:r w:rsidRPr="00302BA0">
        <w:rPr>
          <w:b/>
          <w:spacing w:val="60"/>
          <w:kern w:val="2"/>
          <w:sz w:val="22"/>
          <w:szCs w:val="22"/>
        </w:rPr>
        <w:t xml:space="preserve"> </w:t>
      </w:r>
    </w:p>
    <w:p w:rsidR="00302BA0" w:rsidRPr="00302BA0" w:rsidRDefault="00302BA0" w:rsidP="00302BA0">
      <w:pPr>
        <w:tabs>
          <w:tab w:val="left" w:pos="5563"/>
          <w:tab w:val="left" w:pos="5616"/>
        </w:tabs>
        <w:ind w:right="4818"/>
        <w:jc w:val="right"/>
        <w:rPr>
          <w:b/>
          <w:sz w:val="22"/>
          <w:szCs w:val="22"/>
        </w:rPr>
      </w:pPr>
    </w:p>
    <w:p w:rsidR="00302BA0" w:rsidRPr="00302BA0" w:rsidRDefault="00302BA0" w:rsidP="00302BA0">
      <w:pPr>
        <w:tabs>
          <w:tab w:val="left" w:pos="5563"/>
        </w:tabs>
        <w:ind w:right="4818"/>
        <w:jc w:val="center"/>
        <w:rPr>
          <w:b/>
          <w:sz w:val="22"/>
          <w:szCs w:val="22"/>
        </w:rPr>
      </w:pPr>
      <w:r w:rsidRPr="00302BA0">
        <w:rPr>
          <w:b/>
          <w:sz w:val="22"/>
          <w:szCs w:val="22"/>
        </w:rPr>
        <w:t xml:space="preserve">______________________ </w:t>
      </w:r>
    </w:p>
    <w:p w:rsidR="00302BA0" w:rsidRDefault="00302BA0" w:rsidP="00302BA0">
      <w:pPr>
        <w:jc w:val="both"/>
        <w:rPr>
          <w:b/>
          <w:sz w:val="22"/>
          <w:szCs w:val="22"/>
        </w:rPr>
      </w:pPr>
    </w:p>
    <w:p w:rsidR="001B69C3" w:rsidRDefault="00C8735C" w:rsidP="00302BA0">
      <w:pPr>
        <w:jc w:val="both"/>
      </w:pPr>
      <w:r>
        <w:rPr>
          <w:b/>
          <w:sz w:val="22"/>
          <w:szCs w:val="22"/>
        </w:rPr>
        <w:t xml:space="preserve">                   </w:t>
      </w:r>
      <w:r w:rsidR="00302BA0" w:rsidRPr="00302BA0">
        <w:rPr>
          <w:b/>
          <w:sz w:val="22"/>
          <w:szCs w:val="22"/>
        </w:rPr>
        <w:t xml:space="preserve">« </w:t>
      </w:r>
      <w:r w:rsidR="00302BA0">
        <w:rPr>
          <w:b/>
          <w:sz w:val="22"/>
          <w:szCs w:val="22"/>
        </w:rPr>
        <w:t xml:space="preserve">___ </w:t>
      </w:r>
      <w:r w:rsidR="00302BA0" w:rsidRPr="00302BA0">
        <w:rPr>
          <w:b/>
          <w:sz w:val="22"/>
          <w:szCs w:val="22"/>
        </w:rPr>
        <w:t>»  ____________  202</w:t>
      </w:r>
      <w:r w:rsidR="00255A15">
        <w:rPr>
          <w:b/>
          <w:sz w:val="22"/>
          <w:szCs w:val="22"/>
        </w:rPr>
        <w:t>5</w:t>
      </w:r>
      <w:r w:rsidR="00302BA0" w:rsidRPr="00302BA0">
        <w:rPr>
          <w:b/>
          <w:i/>
          <w:sz w:val="22"/>
          <w:szCs w:val="22"/>
        </w:rPr>
        <w:t xml:space="preserve"> </w:t>
      </w:r>
      <w:r w:rsidR="00302BA0" w:rsidRPr="00302BA0">
        <w:rPr>
          <w:b/>
          <w:sz w:val="22"/>
          <w:szCs w:val="22"/>
        </w:rPr>
        <w:t xml:space="preserve"> г</w:t>
      </w:r>
    </w:p>
    <w:tbl>
      <w:tblPr>
        <w:tblStyle w:val="a6"/>
        <w:tblW w:w="1119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819"/>
      </w:tblGrid>
      <w:tr w:rsidR="00E51585" w:rsidRPr="00E51585" w:rsidTr="00AC42B5">
        <w:trPr>
          <w:trHeight w:val="1238"/>
        </w:trPr>
        <w:tc>
          <w:tcPr>
            <w:tcW w:w="6380" w:type="dxa"/>
          </w:tcPr>
          <w:tbl>
            <w:tblPr>
              <w:tblW w:w="6477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52"/>
              <w:gridCol w:w="4524"/>
              <w:gridCol w:w="1263"/>
              <w:gridCol w:w="538"/>
            </w:tblGrid>
            <w:tr w:rsidR="00E51585" w:rsidRPr="00E51585" w:rsidTr="00AC42B5">
              <w:trPr>
                <w:gridAfter w:val="1"/>
                <w:wAfter w:w="415" w:type="pct"/>
                <w:trHeight w:val="1012"/>
              </w:trPr>
              <w:tc>
                <w:tcPr>
                  <w:tcW w:w="4585" w:type="pct"/>
                  <w:gridSpan w:val="3"/>
                </w:tcPr>
                <w:p w:rsidR="00E51585" w:rsidRPr="00E51585" w:rsidRDefault="00302BA0" w:rsidP="00302BA0">
                  <w:pPr>
                    <w:tabs>
                      <w:tab w:val="left" w:pos="5563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lastRenderedPageBreak/>
                    <w:tab/>
                  </w:r>
                </w:p>
              </w:tc>
            </w:tr>
            <w:tr w:rsidR="00E51585" w:rsidRPr="00E51585" w:rsidTr="00AC42B5">
              <w:trPr>
                <w:gridBefore w:val="1"/>
                <w:wBefore w:w="118" w:type="pct"/>
                <w:trHeight w:val="125"/>
              </w:trPr>
              <w:tc>
                <w:tcPr>
                  <w:tcW w:w="3492" w:type="pct"/>
                </w:tcPr>
                <w:p w:rsidR="00E51585" w:rsidRPr="00E51585" w:rsidRDefault="00E51585" w:rsidP="00E15C4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0" w:type="pct"/>
                  <w:gridSpan w:val="2"/>
                </w:tcPr>
                <w:p w:rsidR="00E51585" w:rsidRPr="00E51585" w:rsidRDefault="00E51585" w:rsidP="00E15C4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51585" w:rsidRPr="00E51585" w:rsidRDefault="00E51585" w:rsidP="00CC27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51585" w:rsidRPr="00AC42B5" w:rsidRDefault="00302BA0" w:rsidP="00AC42B5">
            <w:pPr>
              <w:jc w:val="center"/>
              <w:rPr>
                <w:b/>
                <w:caps/>
                <w:sz w:val="24"/>
                <w:szCs w:val="24"/>
              </w:rPr>
            </w:pPr>
            <w:r w:rsidRPr="00AC42B5">
              <w:rPr>
                <w:rFonts w:ascii="Times New Roman CYR" w:hAnsi="Times New Roman CYR" w:cs="Times New Roman CYR"/>
                <w:b/>
                <w:sz w:val="24"/>
                <w:szCs w:val="24"/>
              </w:rPr>
              <w:t>Приложение</w:t>
            </w:r>
            <w:r w:rsidR="00950672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Pr="00AC42B5">
              <w:rPr>
                <w:rFonts w:ascii="Times New Roman CYR" w:hAnsi="Times New Roman CYR" w:cs="Times New Roman CYR"/>
                <w:b/>
                <w:sz w:val="24"/>
                <w:szCs w:val="24"/>
              </w:rPr>
              <w:t>к постановлению</w:t>
            </w:r>
          </w:p>
          <w:p w:rsidR="00E51585" w:rsidRPr="00AC42B5" w:rsidRDefault="00E51585" w:rsidP="0095067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AC42B5">
              <w:rPr>
                <w:b/>
                <w:sz w:val="24"/>
                <w:szCs w:val="24"/>
              </w:rPr>
              <w:t>МО «</w:t>
            </w:r>
            <w:r w:rsidR="00AC42B5" w:rsidRPr="00AC42B5">
              <w:rPr>
                <w:b/>
                <w:sz w:val="24"/>
                <w:szCs w:val="24"/>
              </w:rPr>
              <w:t>«Сельское поселение Чаганский сельсовет</w:t>
            </w:r>
            <w:r w:rsidR="00950672">
              <w:rPr>
                <w:b/>
                <w:sz w:val="24"/>
                <w:szCs w:val="24"/>
              </w:rPr>
              <w:t xml:space="preserve"> </w:t>
            </w:r>
            <w:r w:rsidR="00AC42B5" w:rsidRPr="00AC42B5">
              <w:rPr>
                <w:b/>
                <w:sz w:val="24"/>
                <w:szCs w:val="24"/>
              </w:rPr>
              <w:t>Камызякского муниципального района</w:t>
            </w:r>
            <w:r w:rsidR="00950672">
              <w:rPr>
                <w:b/>
                <w:sz w:val="24"/>
                <w:szCs w:val="24"/>
              </w:rPr>
              <w:t xml:space="preserve"> </w:t>
            </w:r>
            <w:r w:rsidR="00AC42B5" w:rsidRPr="00AC42B5">
              <w:rPr>
                <w:b/>
                <w:sz w:val="24"/>
                <w:szCs w:val="24"/>
              </w:rPr>
              <w:t>Астраханской области»</w:t>
            </w:r>
            <w:r w:rsidRPr="00AC42B5">
              <w:rPr>
                <w:b/>
                <w:sz w:val="24"/>
                <w:szCs w:val="24"/>
              </w:rPr>
              <w:t>»</w:t>
            </w:r>
          </w:p>
          <w:p w:rsidR="00E51585" w:rsidRPr="00AC42B5" w:rsidRDefault="00E51585" w:rsidP="00AC42B5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4"/>
                <w:szCs w:val="24"/>
              </w:rPr>
            </w:pPr>
            <w:r w:rsidRPr="00AC42B5">
              <w:rPr>
                <w:b/>
                <w:caps/>
                <w:sz w:val="24"/>
                <w:szCs w:val="24"/>
              </w:rPr>
              <w:t xml:space="preserve">№ </w:t>
            </w:r>
            <w:r w:rsidR="00255A15">
              <w:rPr>
                <w:b/>
                <w:caps/>
                <w:sz w:val="24"/>
                <w:szCs w:val="24"/>
              </w:rPr>
              <w:t>199</w:t>
            </w:r>
            <w:r w:rsidR="00AC42B5" w:rsidRPr="00AC42B5">
              <w:rPr>
                <w:b/>
                <w:caps/>
                <w:sz w:val="24"/>
                <w:szCs w:val="24"/>
              </w:rPr>
              <w:t xml:space="preserve"> </w:t>
            </w:r>
            <w:r w:rsidRPr="00AC42B5">
              <w:rPr>
                <w:b/>
                <w:caps/>
                <w:sz w:val="24"/>
                <w:szCs w:val="24"/>
              </w:rPr>
              <w:t xml:space="preserve"> </w:t>
            </w:r>
            <w:r w:rsidR="00302BA0" w:rsidRPr="00AC42B5">
              <w:rPr>
                <w:b/>
                <w:sz w:val="24"/>
                <w:szCs w:val="24"/>
              </w:rPr>
              <w:t>от</w:t>
            </w:r>
            <w:r w:rsidRPr="00AC42B5">
              <w:rPr>
                <w:b/>
                <w:caps/>
                <w:sz w:val="24"/>
                <w:szCs w:val="24"/>
              </w:rPr>
              <w:t xml:space="preserve"> </w:t>
            </w:r>
            <w:r w:rsidR="00AC42B5" w:rsidRPr="00AC42B5">
              <w:rPr>
                <w:b/>
                <w:caps/>
                <w:sz w:val="24"/>
                <w:szCs w:val="24"/>
              </w:rPr>
              <w:t xml:space="preserve"> </w:t>
            </w:r>
            <w:r w:rsidR="00255A15">
              <w:rPr>
                <w:b/>
                <w:caps/>
                <w:sz w:val="24"/>
                <w:szCs w:val="24"/>
              </w:rPr>
              <w:t>08.10.2025</w:t>
            </w:r>
            <w:r w:rsidRPr="00AC42B5">
              <w:rPr>
                <w:b/>
                <w:caps/>
                <w:sz w:val="24"/>
                <w:szCs w:val="24"/>
              </w:rPr>
              <w:t xml:space="preserve"> </w:t>
            </w:r>
            <w:r w:rsidRPr="00AC42B5">
              <w:rPr>
                <w:b/>
                <w:sz w:val="24"/>
                <w:szCs w:val="24"/>
              </w:rPr>
              <w:t>г</w:t>
            </w:r>
            <w:r w:rsidRPr="00AC42B5">
              <w:rPr>
                <w:b/>
                <w:caps/>
                <w:sz w:val="24"/>
                <w:szCs w:val="24"/>
              </w:rPr>
              <w:t>.</w:t>
            </w:r>
          </w:p>
          <w:p w:rsidR="00E51585" w:rsidRPr="00AC42B5" w:rsidRDefault="00E51585" w:rsidP="00AC42B5">
            <w:pPr>
              <w:autoSpaceDE w:val="0"/>
              <w:autoSpaceDN w:val="0"/>
              <w:adjustRightInd w:val="0"/>
              <w:ind w:hanging="90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B69C3" w:rsidRDefault="001B69C3" w:rsidP="00CC27E9">
      <w:pPr>
        <w:jc w:val="both"/>
      </w:pPr>
    </w:p>
    <w:p w:rsidR="001B69C3" w:rsidRDefault="001B69C3" w:rsidP="00E51585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:rsidR="001B69C3" w:rsidRDefault="001B69C3" w:rsidP="001B69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организации и осуществлении первичного воинского учета граждан </w:t>
      </w:r>
    </w:p>
    <w:p w:rsidR="00950672" w:rsidRPr="00950672" w:rsidRDefault="001B69C3" w:rsidP="00950672">
      <w:pPr>
        <w:autoSpaceDE w:val="0"/>
        <w:adjustRightInd w:val="0"/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территории </w:t>
      </w:r>
      <w:r w:rsidR="00950672">
        <w:rPr>
          <w:b/>
          <w:sz w:val="28"/>
          <w:szCs w:val="28"/>
        </w:rPr>
        <w:t xml:space="preserve">МО </w:t>
      </w:r>
      <w:r w:rsidR="00950672" w:rsidRPr="00950672">
        <w:rPr>
          <w:b/>
          <w:sz w:val="28"/>
          <w:szCs w:val="28"/>
        </w:rPr>
        <w:t xml:space="preserve">«Сельское поселение Чаганский сельсовет </w:t>
      </w:r>
    </w:p>
    <w:p w:rsidR="00302BA0" w:rsidRPr="00302BA0" w:rsidRDefault="00950672" w:rsidP="0095067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50672">
        <w:rPr>
          <w:b/>
          <w:sz w:val="28"/>
          <w:szCs w:val="28"/>
        </w:rPr>
        <w:t>Камызякского муниципального района Астраханской области»</w:t>
      </w:r>
      <w:r w:rsidR="00302BA0" w:rsidRPr="00302BA0">
        <w:rPr>
          <w:b/>
          <w:sz w:val="28"/>
          <w:szCs w:val="28"/>
        </w:rPr>
        <w:t>»</w:t>
      </w:r>
    </w:p>
    <w:p w:rsidR="001B69C3" w:rsidRPr="00990DCD" w:rsidRDefault="001B69C3" w:rsidP="001B69C3">
      <w:pPr>
        <w:numPr>
          <w:ilvl w:val="0"/>
          <w:numId w:val="3"/>
        </w:numPr>
        <w:autoSpaceDE w:val="0"/>
        <w:autoSpaceDN w:val="0"/>
        <w:adjustRightInd w:val="0"/>
        <w:spacing w:before="2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 Организация и осуществление первичного воинского учета на территории сельского поселения возлагается на работника, осуществляющего воинский учет – инспектора по военно-учетной работе. Инспектор по военно-учетной работе входит в состав работников администрации сельского поселения.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Инспектор по военно-учетной работе в своей деятельности руководствуется Конституцией Российской Федерации, Федеральными законами Российской Федерации от 31.05.1996 г. № 61-ФЗ «Об обороне»,  от 26.02.1997 г. №31-ФЗ «О мобилизационной подготовке и мобилизации в Российской Федерации», от 28.03.1998 г. №53-ФЗ «О воинской обязанности и военной службе», «Положением о воинском учете», утвержденным Постановлением Правительства Российской Федерации от 27.11. 2006 г. № 719,  Уставом органа местного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самоуправления, иными нормативными правовыми актами органов местного самоуправления, а также настоящим Положением.</w:t>
      </w:r>
    </w:p>
    <w:p w:rsidR="001B69C3" w:rsidRPr="00BE6E8C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 Положение об организации и осуществлении первичного воинского учета  утверждается руководителем органа местного самоуправления.</w:t>
      </w:r>
    </w:p>
    <w:p w:rsidR="001B69C3" w:rsidRPr="00990DCD" w:rsidRDefault="001B69C3" w:rsidP="00302BA0">
      <w:pPr>
        <w:autoSpaceDE w:val="0"/>
        <w:autoSpaceDN w:val="0"/>
        <w:adjustRightInd w:val="0"/>
        <w:spacing w:before="26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II. ОСНОВНЫЕ ЗАДАЧИ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2.1. Основными задачами инспектора по военно-учетной работе  являются: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Федерации;</w:t>
      </w:r>
      <w:proofErr w:type="gramEnd"/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документальное оформление сведений воинского учета о гражданах, состоящих на воинском учете;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  <w:proofErr w:type="gramEnd"/>
    </w:p>
    <w:p w:rsidR="00302BA0" w:rsidRDefault="00302BA0" w:rsidP="00302BA0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B69C3" w:rsidRDefault="001B69C3" w:rsidP="00302BA0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III. ФУНКЦИИ</w:t>
      </w:r>
    </w:p>
    <w:p w:rsidR="001B69C3" w:rsidRDefault="001B69C3" w:rsidP="00302BA0">
      <w:pPr>
        <w:autoSpaceDE w:val="0"/>
        <w:autoSpaceDN w:val="0"/>
        <w:adjustRightInd w:val="0"/>
        <w:spacing w:before="2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3.1. Обеспечивать выполнения функций, возложенных на администрацию в повседневной деятельности по первичном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у воинскому учету, воинскому учету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бронированию, граждан, пребывающих в запасе, из числа работающих в администрации органа местного самоуправления.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осуществляет свою деятельность администрация сельского поселения. 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администрация сельского поселения, обязанных состоять на воинском учете.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3.4. Вести учет организаций, находящихся на территории, на которой осуществляет свою деятельность администрация сельского поселения, и контролировать ведение в них воинского учета. 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 Сверять не реже одного раза в год документы первичного воинского учета с документами воинского учета военного комиссариата  (муниципального), организаций, а также с карточками регистрации или домовыми книгами.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 По указанию  военного комиссариата (муниципального) оповещать граждан о вызовах в военный комиссариат.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3.7.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комиссариат.</w:t>
      </w:r>
      <w:proofErr w:type="gramEnd"/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3.8. Ежегодно представлять в военный комиссариат (муниципальный) до 1 октября списки юношей 15-ти и 16-ти летнего возраста, а до 1 ноября - списки юношей, подлежащих первоначальной постановке на воинский учет в следующем году.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их исполнением.</w:t>
      </w:r>
    </w:p>
    <w:p w:rsidR="001B69C3" w:rsidRDefault="001B69C3" w:rsidP="00302BA0">
      <w:pPr>
        <w:autoSpaceDE w:val="0"/>
        <w:autoSpaceDN w:val="0"/>
        <w:adjustRightInd w:val="0"/>
        <w:spacing w:before="28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IV. ПРАВА</w:t>
      </w:r>
    </w:p>
    <w:p w:rsidR="001B69C3" w:rsidRDefault="001B69C3" w:rsidP="00302BA0">
      <w:pPr>
        <w:autoSpaceDE w:val="0"/>
        <w:autoSpaceDN w:val="0"/>
        <w:adjustRightInd w:val="0"/>
        <w:spacing w:before="28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 Для плановой и целенаправленной работы инспектор по военно-учетной работе имеет право: 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инспектора по военно-учетной работе  задач;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создавать информационные базы данных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вопросам воинского учета;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950672" w:rsidRDefault="00950672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 воинского учета;</w:t>
      </w:r>
    </w:p>
    <w:p w:rsidR="001B69C3" w:rsidRDefault="001B69C3" w:rsidP="00302BA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проводить внутренние совещания по вопросам воинского учета.</w:t>
      </w:r>
    </w:p>
    <w:p w:rsidR="001B69C3" w:rsidRDefault="001B69C3" w:rsidP="00302BA0">
      <w:pPr>
        <w:autoSpaceDE w:val="0"/>
        <w:autoSpaceDN w:val="0"/>
        <w:adjustRightInd w:val="0"/>
        <w:spacing w:before="26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V. РУКОВОДСТВО</w:t>
      </w:r>
    </w:p>
    <w:p w:rsidR="001B69C3" w:rsidRDefault="001B69C3" w:rsidP="00840ADA">
      <w:pPr>
        <w:autoSpaceDE w:val="0"/>
        <w:autoSpaceDN w:val="0"/>
        <w:adjustRightInd w:val="0"/>
        <w:spacing w:before="26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5.1. Инспектор по военно-учетной работе назначается на должность и освобождается от должности руководителем органа местного самоуправления.</w:t>
      </w:r>
    </w:p>
    <w:p w:rsidR="001B69C3" w:rsidRDefault="001B69C3" w:rsidP="00840AD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5.2. Инспектор по военно-учетной работе находится в непосредственном подчинении главы администрации органа местного самоуправления; </w:t>
      </w:r>
    </w:p>
    <w:p w:rsidR="00950672" w:rsidRDefault="001B69C3" w:rsidP="00840AD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5.3. В случае отсутствия инспектора по военно-учетной работе на рабочем месте по уважительным причинам (отпуск, временная нетрудоспособность, командировка) его замещает начальник отдела по работе с гражданами </w:t>
      </w:r>
      <w:r w:rsidR="00950672" w:rsidRPr="00AC42B5">
        <w:rPr>
          <w:sz w:val="28"/>
          <w:szCs w:val="28"/>
        </w:rPr>
        <w:t xml:space="preserve">муниципального образования «Сельское поселение Чаганский сельсовет Камызякского муниципального района Астраханской области» </w:t>
      </w:r>
      <w:r w:rsidR="00255A15">
        <w:rPr>
          <w:sz w:val="28"/>
          <w:szCs w:val="28"/>
        </w:rPr>
        <w:t>Бабочкина Валентина Михайловна.</w:t>
      </w:r>
    </w:p>
    <w:p w:rsidR="001B69C3" w:rsidRDefault="00302BA0" w:rsidP="00840AD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1B69C3" w:rsidRDefault="001B69C3" w:rsidP="001B69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69C3" w:rsidRDefault="001B69C3" w:rsidP="001B69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0672" w:rsidRPr="00C1781C" w:rsidRDefault="00950672" w:rsidP="00950672">
      <w:pPr>
        <w:pStyle w:val="Standard"/>
        <w:rPr>
          <w:sz w:val="28"/>
          <w:szCs w:val="28"/>
        </w:rPr>
      </w:pPr>
      <w:r w:rsidRPr="00C1781C">
        <w:rPr>
          <w:color w:val="000000"/>
          <w:sz w:val="28"/>
          <w:szCs w:val="28"/>
        </w:rPr>
        <w:t>Глава а</w:t>
      </w:r>
      <w:r w:rsidRPr="00C1781C">
        <w:rPr>
          <w:sz w:val="28"/>
          <w:szCs w:val="28"/>
        </w:rPr>
        <w:t>дминистрации муниципального образования</w:t>
      </w:r>
    </w:p>
    <w:p w:rsidR="00950672" w:rsidRPr="00C1781C" w:rsidRDefault="00950672" w:rsidP="00950672">
      <w:pPr>
        <w:pStyle w:val="Standard"/>
        <w:rPr>
          <w:sz w:val="28"/>
          <w:szCs w:val="28"/>
        </w:rPr>
      </w:pPr>
      <w:r w:rsidRPr="00C1781C">
        <w:rPr>
          <w:sz w:val="28"/>
          <w:szCs w:val="28"/>
        </w:rPr>
        <w:t xml:space="preserve">«Сельское поселение Чаганский сельсовет </w:t>
      </w:r>
    </w:p>
    <w:p w:rsidR="00950672" w:rsidRPr="00C1781C" w:rsidRDefault="00950672" w:rsidP="00950672">
      <w:pPr>
        <w:pStyle w:val="Standard"/>
        <w:rPr>
          <w:sz w:val="28"/>
          <w:szCs w:val="28"/>
        </w:rPr>
      </w:pPr>
      <w:r w:rsidRPr="00C1781C">
        <w:rPr>
          <w:sz w:val="28"/>
          <w:szCs w:val="28"/>
        </w:rPr>
        <w:t xml:space="preserve">Камызякского муниципального района </w:t>
      </w:r>
    </w:p>
    <w:p w:rsidR="00950672" w:rsidRPr="00C1781C" w:rsidRDefault="00950672" w:rsidP="00950672">
      <w:pPr>
        <w:pStyle w:val="Standard"/>
        <w:rPr>
          <w:color w:val="000000"/>
          <w:sz w:val="28"/>
          <w:szCs w:val="28"/>
        </w:rPr>
      </w:pPr>
      <w:r w:rsidRPr="00C1781C">
        <w:rPr>
          <w:sz w:val="28"/>
          <w:szCs w:val="28"/>
        </w:rPr>
        <w:t xml:space="preserve">Астраханской области» </w:t>
      </w:r>
      <w:r w:rsidRPr="00C1781C">
        <w:rPr>
          <w:color w:val="000000"/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C1781C">
        <w:rPr>
          <w:color w:val="000000"/>
          <w:sz w:val="28"/>
          <w:szCs w:val="28"/>
        </w:rPr>
        <w:t xml:space="preserve">                        </w:t>
      </w:r>
      <w:r w:rsidR="00255A15">
        <w:rPr>
          <w:color w:val="000000"/>
          <w:sz w:val="28"/>
          <w:szCs w:val="28"/>
        </w:rPr>
        <w:t>Л. Н. Маркелова</w:t>
      </w:r>
    </w:p>
    <w:p w:rsidR="001B69C3" w:rsidRDefault="001B69C3" w:rsidP="001B69C3">
      <w:pPr>
        <w:jc w:val="both"/>
      </w:pPr>
    </w:p>
    <w:p w:rsidR="001B69C3" w:rsidRDefault="001B69C3" w:rsidP="001B69C3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69C3" w:rsidRDefault="001B69C3" w:rsidP="00CC27E9">
      <w:pPr>
        <w:jc w:val="both"/>
      </w:pPr>
    </w:p>
    <w:sectPr w:rsidR="001B69C3" w:rsidSect="00AC42B5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3B7"/>
    <w:multiLevelType w:val="hybridMultilevel"/>
    <w:tmpl w:val="115C37A6"/>
    <w:lvl w:ilvl="0" w:tplc="6E1821A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144466"/>
    <w:multiLevelType w:val="singleLevel"/>
    <w:tmpl w:val="0A280E82"/>
    <w:lvl w:ilvl="0">
      <w:start w:val="2"/>
      <w:numFmt w:val="decimal"/>
      <w:lvlText w:val="%1."/>
      <w:legacy w:legacy="1" w:legacySpace="0" w:legacyIndent="211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2">
    <w:nsid w:val="4F292DB6"/>
    <w:multiLevelType w:val="hybridMultilevel"/>
    <w:tmpl w:val="115C37A6"/>
    <w:lvl w:ilvl="0" w:tplc="6E1821AE">
      <w:start w:val="1"/>
      <w:numFmt w:val="decimal"/>
      <w:lvlText w:val="%1."/>
      <w:lvlJc w:val="left"/>
      <w:pPr>
        <w:ind w:left="88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9D166D2"/>
    <w:multiLevelType w:val="hybridMultilevel"/>
    <w:tmpl w:val="8CE4AEEE"/>
    <w:lvl w:ilvl="0" w:tplc="84869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8E"/>
    <w:rsid w:val="000D506C"/>
    <w:rsid w:val="001B69C3"/>
    <w:rsid w:val="001E298E"/>
    <w:rsid w:val="00255A15"/>
    <w:rsid w:val="00302BA0"/>
    <w:rsid w:val="00346B72"/>
    <w:rsid w:val="00352F06"/>
    <w:rsid w:val="00402D67"/>
    <w:rsid w:val="00405D85"/>
    <w:rsid w:val="00482160"/>
    <w:rsid w:val="004C08A3"/>
    <w:rsid w:val="005B6733"/>
    <w:rsid w:val="00654F21"/>
    <w:rsid w:val="006B77F8"/>
    <w:rsid w:val="00840ADA"/>
    <w:rsid w:val="00871D52"/>
    <w:rsid w:val="00913CE4"/>
    <w:rsid w:val="009478BE"/>
    <w:rsid w:val="00950672"/>
    <w:rsid w:val="00954E9F"/>
    <w:rsid w:val="00960D2F"/>
    <w:rsid w:val="00AC42B5"/>
    <w:rsid w:val="00B37136"/>
    <w:rsid w:val="00C8735C"/>
    <w:rsid w:val="00CC27E9"/>
    <w:rsid w:val="00DB5657"/>
    <w:rsid w:val="00E51585"/>
    <w:rsid w:val="00EB3D4D"/>
    <w:rsid w:val="00EE554D"/>
    <w:rsid w:val="00F36F20"/>
    <w:rsid w:val="00F83549"/>
    <w:rsid w:val="00F85EB8"/>
    <w:rsid w:val="00FA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85EB8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F85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85EB8"/>
    <w:pPr>
      <w:ind w:left="720"/>
      <w:contextualSpacing/>
    </w:pPr>
  </w:style>
  <w:style w:type="table" w:styleId="a6">
    <w:name w:val="Table Grid"/>
    <w:basedOn w:val="a1"/>
    <w:uiPriority w:val="59"/>
    <w:rsid w:val="00E5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1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AC42B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85EB8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F85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85EB8"/>
    <w:pPr>
      <w:ind w:left="720"/>
      <w:contextualSpacing/>
    </w:pPr>
  </w:style>
  <w:style w:type="table" w:styleId="a6">
    <w:name w:val="Table Grid"/>
    <w:basedOn w:val="a1"/>
    <w:uiPriority w:val="59"/>
    <w:rsid w:val="00E5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1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AC42B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2025-10-08T10:18:00Z</cp:lastPrinted>
  <dcterms:created xsi:type="dcterms:W3CDTF">2017-12-01T17:03:00Z</dcterms:created>
  <dcterms:modified xsi:type="dcterms:W3CDTF">2025-10-08T11:02:00Z</dcterms:modified>
</cp:coreProperties>
</file>